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0E6" w:rsidRPr="003530E6" w:rsidRDefault="003530E6" w:rsidP="003530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</w:pPr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первого года обучения</w:t>
      </w:r>
      <w:r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 xml:space="preserve"> </w:t>
      </w:r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по виду спорта «</w:t>
      </w:r>
      <w:proofErr w:type="spellStart"/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полиатлон</w:t>
      </w:r>
      <w:proofErr w:type="spellEnd"/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»</w:t>
      </w:r>
    </w:p>
    <w:p w:rsidR="003530E6" w:rsidRPr="003530E6" w:rsidRDefault="003530E6" w:rsidP="003530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</w:pPr>
    </w:p>
    <w:tbl>
      <w:tblPr>
        <w:tblStyle w:val="a3"/>
        <w:tblW w:w="10773" w:type="dxa"/>
        <w:tblInd w:w="-459" w:type="dxa"/>
        <w:tblLook w:val="04A0" w:firstRow="1" w:lastRow="0" w:firstColumn="1" w:lastColumn="0" w:noHBand="0" w:noVBand="1"/>
      </w:tblPr>
      <w:tblGrid>
        <w:gridCol w:w="606"/>
        <w:gridCol w:w="4072"/>
        <w:gridCol w:w="1954"/>
        <w:gridCol w:w="2015"/>
        <w:gridCol w:w="142"/>
        <w:gridCol w:w="1984"/>
      </w:tblGrid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Упражнения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Норматив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мальчики/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юноши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девочки/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девушки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 Нормативы общей физической подготовки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Бег на 60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10,2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10,7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Бег на 1500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7.55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8.15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Челночный бег 3х10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8,5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8,9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1.4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Прыжок в длину с места толчком двумя ногами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162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147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1.5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+5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+6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2. Нормативы специальной физической подготовки для спортивных дисциплин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«6-борье с бегом</w:t>
            </w:r>
            <w:proofErr w:type="gramStart"/>
            <w:r w:rsidRPr="003530E6">
              <w:rPr>
                <w:rFonts w:ascii="PT Astra Serif" w:hAnsi="PT Astra Serif"/>
                <w:sz w:val="26"/>
                <w:szCs w:val="26"/>
              </w:rPr>
              <w:t>»,  «</w:t>
            </w:r>
            <w:proofErr w:type="gramEnd"/>
            <w:r w:rsidRPr="003530E6">
              <w:rPr>
                <w:rFonts w:ascii="PT Astra Serif" w:hAnsi="PT Astra Serif"/>
                <w:sz w:val="26"/>
                <w:szCs w:val="26"/>
              </w:rPr>
              <w:t>5-борье с бегом», «4-борье с бегом»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Плавание 50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1.20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1.30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Метание мяча весом 150 г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 Нормативы специальной физической подготовки для спортивных дисциплин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 «4-борье с лыжной гонкой», «3-борье с лыжной гонкой», «2-борье с лыжной гонкой»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Лыжная гонка 3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16.50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Лыжная гонка 2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14.00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Сгибание и разгибание рук в упоре лежа на полу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3.4.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Подтягивание из виса на высокой перекладине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4. Нормативы специальной физической подготовки для спортивной дисциплины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«3-борье с </w:t>
            </w: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лыжероллерной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гонкой»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Лыжероллерная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гонка 3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15.50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Лыжероллерная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гонка 2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13.00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Сгибание и разгибание рук в упоре лежа на полу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4.4.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Подтягивание из виса на высокой перекладине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rPr>
          <w:trHeight w:val="355"/>
        </w:trPr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 Уровень спортивной квалификации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lastRenderedPageBreak/>
              <w:t>5.1.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Период обучения на этапе спортивной подготовки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(до трех лет)</w:t>
            </w:r>
          </w:p>
        </w:tc>
        <w:tc>
          <w:tcPr>
            <w:tcW w:w="6095" w:type="dxa"/>
            <w:gridSpan w:val="4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Спортивные разряды – «третий юношеский спортивный разряд», «второй юношеский спортивный разряд», «первый юношеский спортивный разряд».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5.2.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Период обучения на этапе спортивной подготовки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(свыше трех лет)</w:t>
            </w:r>
          </w:p>
        </w:tc>
        <w:tc>
          <w:tcPr>
            <w:tcW w:w="6095" w:type="dxa"/>
            <w:gridSpan w:val="4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Спортивные разряды –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«третий спортивный разряд»,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gramStart"/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второй  спортивный</w:t>
            </w:r>
            <w:proofErr w:type="gramEnd"/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 разряд»,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«первый спортивный разряд».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6. Теоретическая подготовка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6.1.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Проведение тестов или вопросов</w:t>
            </w:r>
          </w:p>
        </w:tc>
        <w:tc>
          <w:tcPr>
            <w:tcW w:w="195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зачет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зачет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7. Участие в соревнованиях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Участие в соревнованиях</w:t>
            </w:r>
          </w:p>
        </w:tc>
        <w:tc>
          <w:tcPr>
            <w:tcW w:w="195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(кол-во)</w:t>
            </w: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</w:tbl>
    <w:p w:rsidR="003530E6" w:rsidRPr="003530E6" w:rsidRDefault="003530E6" w:rsidP="003530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PT Astra Serif" w:eastAsia="Segoe UI" w:hAnsi="PT Astra Serif" w:cs="Tahoma"/>
          <w:color w:val="000000"/>
          <w:kern w:val="3"/>
          <w:sz w:val="26"/>
          <w:szCs w:val="26"/>
          <w:lang w:eastAsia="zh-CN" w:bidi="hi-IN"/>
        </w:rPr>
      </w:pPr>
    </w:p>
    <w:p w:rsidR="003530E6" w:rsidRPr="003530E6" w:rsidRDefault="003530E6" w:rsidP="00BA0FB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</w:pPr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второго года обучения</w:t>
      </w:r>
      <w:r w:rsidR="00BA0FB2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 xml:space="preserve"> </w:t>
      </w:r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по виду спорта «</w:t>
      </w:r>
      <w:proofErr w:type="spellStart"/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полиатлон</w:t>
      </w:r>
      <w:proofErr w:type="spellEnd"/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»</w:t>
      </w:r>
    </w:p>
    <w:p w:rsidR="003530E6" w:rsidRPr="003530E6" w:rsidRDefault="003530E6" w:rsidP="003530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</w:pPr>
    </w:p>
    <w:tbl>
      <w:tblPr>
        <w:tblStyle w:val="a3"/>
        <w:tblW w:w="10773" w:type="dxa"/>
        <w:tblInd w:w="-459" w:type="dxa"/>
        <w:tblLook w:val="04A0" w:firstRow="1" w:lastRow="0" w:firstColumn="1" w:lastColumn="0" w:noHBand="0" w:noVBand="1"/>
      </w:tblPr>
      <w:tblGrid>
        <w:gridCol w:w="606"/>
        <w:gridCol w:w="4072"/>
        <w:gridCol w:w="1954"/>
        <w:gridCol w:w="2015"/>
        <w:gridCol w:w="142"/>
        <w:gridCol w:w="1984"/>
      </w:tblGrid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Упражнения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Норматив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мальчики/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юноши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девочки/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девушки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 Нормативы общей физической подготовки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Бег на 60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10,0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10,5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Бег на 1500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7,45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8,05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Челночный бег 3х10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8,0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8,3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1.4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Прыжок в длину с места толчком двумя ногами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165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1.5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+7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+9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2. Нормативы специальной физической подготовки для спортивных дисциплин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«6-борье с бегом</w:t>
            </w:r>
            <w:proofErr w:type="gramStart"/>
            <w:r w:rsidRPr="003530E6">
              <w:rPr>
                <w:rFonts w:ascii="PT Astra Serif" w:hAnsi="PT Astra Serif"/>
                <w:sz w:val="26"/>
                <w:szCs w:val="26"/>
              </w:rPr>
              <w:t>»,  «</w:t>
            </w:r>
            <w:proofErr w:type="gramEnd"/>
            <w:r w:rsidRPr="003530E6">
              <w:rPr>
                <w:rFonts w:ascii="PT Astra Serif" w:hAnsi="PT Astra Serif"/>
                <w:sz w:val="26"/>
                <w:szCs w:val="26"/>
              </w:rPr>
              <w:t>5-борье с бегом», «4-борье с бегом»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Плавание 50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1.10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1.20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Метание мяча весом 150 г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 Нормативы специальной физической подготовки для спортивных дисциплин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 «4-борье с лыжной гонкой», «3-борье с лыжной гонкой», «2-борье с лыжной гонкой»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Лыжная гонка 3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16.20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Лыжная гонка 2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13.45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Сгибание и разгибание рук в упоре лежа на полу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3.4.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Подтягивание из виса на высокой перекладине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lastRenderedPageBreak/>
              <w:t xml:space="preserve">4. Нормативы специальной физической подготовки для спортивной дисциплины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«3-борье с </w:t>
            </w: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лыжероллерной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гонкой»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Лыжероллерная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гонка 3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15.20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Лыжероллерная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гонка 2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12.40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Сгибание и разгибание рук в упоре лежа на полу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4.4.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Подтягивание из виса на высокой перекладине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rPr>
          <w:trHeight w:val="355"/>
        </w:trPr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 Уровень спортивной квалификации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Период обучения на этапе спортивной подготовки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(до трех лет)</w:t>
            </w:r>
          </w:p>
        </w:tc>
        <w:tc>
          <w:tcPr>
            <w:tcW w:w="6095" w:type="dxa"/>
            <w:gridSpan w:val="4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Спортивные разряды – «третий юношеский спортивный разряд», «второй юношеский спортивный разряд», «первый юношеский спортивный разряд».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5.2.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Период обучения на этапе спортивной подготовки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(свыше трех лет)</w:t>
            </w:r>
          </w:p>
        </w:tc>
        <w:tc>
          <w:tcPr>
            <w:tcW w:w="6095" w:type="dxa"/>
            <w:gridSpan w:val="4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Спортивные разряды –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«третий спортивный разряд»,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gramStart"/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второй  спортивный</w:t>
            </w:r>
            <w:proofErr w:type="gramEnd"/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 разряд»,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«первый спортивный разряд».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6. Теоретическая подготовка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6.1.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Проведение тестов или вопросов</w:t>
            </w:r>
          </w:p>
        </w:tc>
        <w:tc>
          <w:tcPr>
            <w:tcW w:w="195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зачет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зачет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7. Участие в соревнованиях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Участие в соревнованиях</w:t>
            </w:r>
          </w:p>
        </w:tc>
        <w:tc>
          <w:tcPr>
            <w:tcW w:w="195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(кол-во)</w:t>
            </w: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</w:tbl>
    <w:p w:rsidR="003530E6" w:rsidRPr="003530E6" w:rsidRDefault="003530E6" w:rsidP="003530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egoe UI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3530E6" w:rsidRPr="003530E6" w:rsidRDefault="003530E6" w:rsidP="00BA0FB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</w:pPr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третьего года обучения</w:t>
      </w:r>
      <w:r w:rsidR="00BA0FB2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 xml:space="preserve"> </w:t>
      </w:r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по виду спорта «</w:t>
      </w:r>
      <w:proofErr w:type="spellStart"/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полиатлон</w:t>
      </w:r>
      <w:proofErr w:type="spellEnd"/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»</w:t>
      </w:r>
    </w:p>
    <w:p w:rsidR="003530E6" w:rsidRPr="003530E6" w:rsidRDefault="003530E6" w:rsidP="003530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</w:pPr>
    </w:p>
    <w:tbl>
      <w:tblPr>
        <w:tblStyle w:val="a3"/>
        <w:tblW w:w="10773" w:type="dxa"/>
        <w:tblInd w:w="-459" w:type="dxa"/>
        <w:tblLook w:val="04A0" w:firstRow="1" w:lastRow="0" w:firstColumn="1" w:lastColumn="0" w:noHBand="0" w:noVBand="1"/>
      </w:tblPr>
      <w:tblGrid>
        <w:gridCol w:w="606"/>
        <w:gridCol w:w="4072"/>
        <w:gridCol w:w="1954"/>
        <w:gridCol w:w="2015"/>
        <w:gridCol w:w="142"/>
        <w:gridCol w:w="1984"/>
      </w:tblGrid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Упражнения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Норматив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мальчики/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юноши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девочки/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девушки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 Нормативы общей физической подготовки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Бег на 60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9,8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10,2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Бег на 1500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7,30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7,50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Челночный бег 3х10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7,6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7,9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1.4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Прыжок в длину с места толчком двумя ногами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170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1.5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+9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+11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2. Нормативы специальной физической подготовки для спортивных дисциплин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«6-борье с бегом</w:t>
            </w:r>
            <w:proofErr w:type="gramStart"/>
            <w:r w:rsidRPr="003530E6">
              <w:rPr>
                <w:rFonts w:ascii="PT Astra Serif" w:hAnsi="PT Astra Serif"/>
                <w:sz w:val="26"/>
                <w:szCs w:val="26"/>
              </w:rPr>
              <w:t>»,  «</w:t>
            </w:r>
            <w:proofErr w:type="gramEnd"/>
            <w:r w:rsidRPr="003530E6">
              <w:rPr>
                <w:rFonts w:ascii="PT Astra Serif" w:hAnsi="PT Astra Serif"/>
                <w:sz w:val="26"/>
                <w:szCs w:val="26"/>
              </w:rPr>
              <w:t>5-борье с бегом», «4-борье с бегом»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Плавание 50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1.00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1.10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lastRenderedPageBreak/>
              <w:t>2.2.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Метание мяча весом 150 г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 Нормативы специальной физической подготовки для спортивных дисциплин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 «4-борье с лыжной гонкой», «3-борье с лыжной гонкой», «2-борье с лыжной гонкой»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Лыжная гонка 3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16.00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Лыжная гонка 2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13.25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Сгибание и разгибание рук в упоре лежа на полу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3.4.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Подтягивание из виса на высокой перекладине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4. Нормативы специальной физической подготовки для спортивной дисциплины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«3-борье с </w:t>
            </w: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лыжероллерной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гонкой»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Лыжероллерная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гонка 3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15.00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Лыжероллерная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гонка 2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12.20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Сгибание и разгибание рук в упоре лежа на полу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4.4.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Подтягивание из виса на высокой перекладине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rPr>
          <w:trHeight w:val="355"/>
        </w:trPr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 Уровень спортивной квалификации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Период обучения на этапе спортивной подготовки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(до трех лет)</w:t>
            </w:r>
          </w:p>
        </w:tc>
        <w:tc>
          <w:tcPr>
            <w:tcW w:w="6095" w:type="dxa"/>
            <w:gridSpan w:val="4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Спортивные разряды – «третий юношеский спортивный разряд», «второй юношеский спортивный разряд», «первый юношеский спортивный разряд».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5.2.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Период обучения на этапе спортивной подготовки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(свыше трех лет)</w:t>
            </w:r>
          </w:p>
        </w:tc>
        <w:tc>
          <w:tcPr>
            <w:tcW w:w="6095" w:type="dxa"/>
            <w:gridSpan w:val="4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Спортивные разряды –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«третий спортивный разряд»,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gramStart"/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второй  спортивный</w:t>
            </w:r>
            <w:proofErr w:type="gramEnd"/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 разряд»,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«первый спортивный разряд».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6. Теоретическая подготовка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6.1.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Проведение тестов или вопросов</w:t>
            </w:r>
          </w:p>
        </w:tc>
        <w:tc>
          <w:tcPr>
            <w:tcW w:w="195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зачет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зачет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7. Участие в соревнованиях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Участие в соревнованиях</w:t>
            </w:r>
          </w:p>
        </w:tc>
        <w:tc>
          <w:tcPr>
            <w:tcW w:w="195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(кол-во)</w:t>
            </w: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5-6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5-6</w:t>
            </w:r>
          </w:p>
        </w:tc>
      </w:tr>
    </w:tbl>
    <w:p w:rsidR="003530E6" w:rsidRPr="003530E6" w:rsidRDefault="003530E6" w:rsidP="003530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egoe UI" w:hAnsi="Times New Roman" w:cs="Times New Roman"/>
          <w:b/>
          <w:bCs/>
          <w:kern w:val="3"/>
          <w:sz w:val="24"/>
          <w:szCs w:val="24"/>
          <w:lang w:eastAsia="zh-CN" w:bidi="hi-IN"/>
        </w:rPr>
      </w:pPr>
    </w:p>
    <w:p w:rsidR="003530E6" w:rsidRPr="003530E6" w:rsidRDefault="003530E6" w:rsidP="00BA0FB2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</w:pPr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Нормативы общей физической и специальной физической подготовки и уровень спортивной квалификации (спортивные разряды) для зачисления и перевода на учебно-тренировочный этап (этап спортивной специализации) четвертого года обучения</w:t>
      </w:r>
      <w:r w:rsidR="00BA0FB2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 xml:space="preserve"> </w:t>
      </w:r>
      <w:bookmarkStart w:id="0" w:name="_GoBack"/>
      <w:bookmarkEnd w:id="0"/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по виду спорта «</w:t>
      </w:r>
      <w:proofErr w:type="spellStart"/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полиатлон</w:t>
      </w:r>
      <w:proofErr w:type="spellEnd"/>
      <w:r w:rsidRPr="003530E6"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  <w:t>»</w:t>
      </w:r>
    </w:p>
    <w:p w:rsidR="003530E6" w:rsidRPr="003530E6" w:rsidRDefault="003530E6" w:rsidP="003530E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PT Astra Serif" w:eastAsia="Segoe UI" w:hAnsi="PT Astra Serif" w:cs="Tahoma"/>
          <w:b/>
          <w:color w:val="000000"/>
          <w:kern w:val="3"/>
          <w:sz w:val="26"/>
          <w:szCs w:val="26"/>
          <w:lang w:eastAsia="zh-CN" w:bidi="hi-IN"/>
        </w:rPr>
      </w:pPr>
    </w:p>
    <w:tbl>
      <w:tblPr>
        <w:tblStyle w:val="a3"/>
        <w:tblW w:w="10773" w:type="dxa"/>
        <w:tblInd w:w="-459" w:type="dxa"/>
        <w:tblLook w:val="04A0" w:firstRow="1" w:lastRow="0" w:firstColumn="1" w:lastColumn="0" w:noHBand="0" w:noVBand="1"/>
      </w:tblPr>
      <w:tblGrid>
        <w:gridCol w:w="606"/>
        <w:gridCol w:w="4072"/>
        <w:gridCol w:w="1954"/>
        <w:gridCol w:w="2015"/>
        <w:gridCol w:w="142"/>
        <w:gridCol w:w="1984"/>
      </w:tblGrid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Упражнения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Норматив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мальчики/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юноши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девочки/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девушки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 Нормативы общей физической подготовки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Бег на 60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9,5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10,0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Бег на 1500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7,15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7,30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Челночный бег 3х10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7,0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7,4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1.4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Прыжок в длину с места толчком двумя ногами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165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1.5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Наклон вперед из положения стоя на гимнастической скамье (от уровня скамьи)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+11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+13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2. Нормативы специальной физической подготовки для спортивных дисциплин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«6-борье с бегом</w:t>
            </w:r>
            <w:proofErr w:type="gramStart"/>
            <w:r w:rsidRPr="003530E6">
              <w:rPr>
                <w:rFonts w:ascii="PT Astra Serif" w:hAnsi="PT Astra Serif"/>
                <w:sz w:val="26"/>
                <w:szCs w:val="26"/>
              </w:rPr>
              <w:t>»,  «</w:t>
            </w:r>
            <w:proofErr w:type="gramEnd"/>
            <w:r w:rsidRPr="003530E6">
              <w:rPr>
                <w:rFonts w:ascii="PT Astra Serif" w:hAnsi="PT Astra Serif"/>
                <w:sz w:val="26"/>
                <w:szCs w:val="26"/>
              </w:rPr>
              <w:t>5-борье с бегом», «4-борье с бегом»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Плавание 50 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0.58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1.05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Метание мяча весом 150 г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 Нормативы специальной физической подготовки для спортивных дисциплин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 «4-борье с лыжной гонкой», «3-борье с лыжной гонкой», «2-борье с лыжной гонкой»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Лыжная гонка 3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15.40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Лыжная гонка 2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13.05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Сгибание и разгибание рук в упоре лежа на полу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3.4.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Подтягивание из виса на высокой перекладине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15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2126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4. Нормативы специальной физической подготовки для спортивной дисциплины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«3-борье с </w:t>
            </w: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лыжероллерной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гонкой»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4.1.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Лыжероллерная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гонка 3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14.40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4.2.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530E6">
              <w:rPr>
                <w:rFonts w:ascii="PT Astra Serif" w:hAnsi="PT Astra Serif"/>
                <w:sz w:val="26"/>
                <w:szCs w:val="26"/>
              </w:rPr>
              <w:t>Лыжероллерная</w:t>
            </w:r>
            <w:proofErr w:type="spellEnd"/>
            <w:r w:rsidRPr="003530E6">
              <w:rPr>
                <w:rFonts w:ascii="PT Astra Serif" w:hAnsi="PT Astra Serif"/>
                <w:sz w:val="26"/>
                <w:szCs w:val="26"/>
              </w:rPr>
              <w:t xml:space="preserve"> гонка 2 км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мин, с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более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12.00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4.3.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Сгибание и разгибание рук в упоре лежа на полу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3530E6" w:rsidRPr="003530E6" w:rsidTr="00237E5B">
        <w:tc>
          <w:tcPr>
            <w:tcW w:w="606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4.4.</w:t>
            </w:r>
          </w:p>
        </w:tc>
        <w:tc>
          <w:tcPr>
            <w:tcW w:w="4072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Подтягивание из виса на высокой перекладине</w:t>
            </w:r>
          </w:p>
        </w:tc>
        <w:tc>
          <w:tcPr>
            <w:tcW w:w="1954" w:type="dxa"/>
            <w:vMerge w:val="restart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количество раз</w:t>
            </w:r>
          </w:p>
        </w:tc>
        <w:tc>
          <w:tcPr>
            <w:tcW w:w="4141" w:type="dxa"/>
            <w:gridSpan w:val="3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не менее</w:t>
            </w:r>
          </w:p>
        </w:tc>
      </w:tr>
      <w:tr w:rsidR="003530E6" w:rsidRPr="003530E6" w:rsidTr="00237E5B">
        <w:trPr>
          <w:trHeight w:val="355"/>
        </w:trPr>
        <w:tc>
          <w:tcPr>
            <w:tcW w:w="606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072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54" w:type="dxa"/>
            <w:vMerge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 Уровень спортивной квалификации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Период обучения на этапе спортивной подготовки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(до трех лет)</w:t>
            </w:r>
          </w:p>
        </w:tc>
        <w:tc>
          <w:tcPr>
            <w:tcW w:w="6095" w:type="dxa"/>
            <w:gridSpan w:val="4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Спортивные разряды – «третий юношеский спортивный разряд», «второй юношеский спортивный разряд», «первый юношеский спортивный разряд».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5.2.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 xml:space="preserve">Период обучения на этапе спортивной подготовки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(свыше трех лет)</w:t>
            </w:r>
          </w:p>
        </w:tc>
        <w:tc>
          <w:tcPr>
            <w:tcW w:w="6095" w:type="dxa"/>
            <w:gridSpan w:val="4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Спортивные разряды –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«третий спортивный разряд»,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gramStart"/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второй  спортивный</w:t>
            </w:r>
            <w:proofErr w:type="gramEnd"/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 xml:space="preserve"> разряд», </w:t>
            </w:r>
          </w:p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«первый спортивный разряд».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6. Теоретическая подготовка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6.1.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Проведение тестов или вопросов</w:t>
            </w:r>
          </w:p>
        </w:tc>
        <w:tc>
          <w:tcPr>
            <w:tcW w:w="195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зачет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зачет</w:t>
            </w:r>
          </w:p>
        </w:tc>
      </w:tr>
      <w:tr w:rsidR="003530E6" w:rsidRPr="003530E6" w:rsidTr="00237E5B">
        <w:tc>
          <w:tcPr>
            <w:tcW w:w="10773" w:type="dxa"/>
            <w:gridSpan w:val="6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7. Участие в соревнованиях</w:t>
            </w:r>
          </w:p>
        </w:tc>
      </w:tr>
      <w:tr w:rsidR="003530E6" w:rsidRPr="003530E6" w:rsidTr="00237E5B">
        <w:tc>
          <w:tcPr>
            <w:tcW w:w="606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PT Astra Serif" w:hAnsi="PT Astra Serif"/>
                <w:sz w:val="26"/>
                <w:szCs w:val="26"/>
              </w:rPr>
              <w:t>7.1.</w:t>
            </w:r>
          </w:p>
        </w:tc>
        <w:tc>
          <w:tcPr>
            <w:tcW w:w="4072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Участие в соревнованиях</w:t>
            </w:r>
          </w:p>
        </w:tc>
        <w:tc>
          <w:tcPr>
            <w:tcW w:w="195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(кол-во)</w:t>
            </w:r>
          </w:p>
        </w:tc>
        <w:tc>
          <w:tcPr>
            <w:tcW w:w="2157" w:type="dxa"/>
            <w:gridSpan w:val="2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984" w:type="dxa"/>
          </w:tcPr>
          <w:p w:rsidR="003530E6" w:rsidRPr="003530E6" w:rsidRDefault="003530E6" w:rsidP="003530E6">
            <w:pPr>
              <w:suppressAutoHyphens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530E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</w:tbl>
    <w:p w:rsidR="00B35D02" w:rsidRDefault="00B35D02"/>
    <w:sectPr w:rsidR="00B35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5CC"/>
    <w:rsid w:val="000275CC"/>
    <w:rsid w:val="003530E6"/>
    <w:rsid w:val="00B35D02"/>
    <w:rsid w:val="00BA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121A0-3FB1-4980-82E9-49493042B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0E6"/>
    <w:pPr>
      <w:widowControl w:val="0"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1385</Words>
  <Characters>7898</Characters>
  <Application>Microsoft Office Word</Application>
  <DocSecurity>0</DocSecurity>
  <Lines>65</Lines>
  <Paragraphs>18</Paragraphs>
  <ScaleCrop>false</ScaleCrop>
  <Company/>
  <LinksUpToDate>false</LinksUpToDate>
  <CharactersWithSpaces>9265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2026-03-16T11:26:00Z</dcterms:created>
  <dcterms:modified xsi:type="dcterms:W3CDTF">2026-03-16T11:27:00Z</dcterms:modified>
</cp:coreProperties>
</file>